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#CoSmiczna lekcja dla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"#CoSmiczna lekcja" to projekt dla edukatorów klas 4-8, którzy szkolnej nudzie mówią stanowcze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„#C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miczna </w:t>
      </w:r>
      <w:r>
        <w:rPr>
          <w:rFonts w:ascii="calibri" w:hAnsi="calibri" w:eastAsia="calibri" w:cs="calibri"/>
          <w:sz w:val="24"/>
          <w:szCs w:val="24"/>
          <w:b/>
        </w:rPr>
        <w:t xml:space="preserve">lekcja</w:t>
      </w:r>
      <w:r>
        <w:rPr>
          <w:rFonts w:ascii="calibri" w:hAnsi="calibri" w:eastAsia="calibri" w:cs="calibri"/>
          <w:sz w:val="24"/>
          <w:szCs w:val="24"/>
        </w:rPr>
        <w:t xml:space="preserve">” ze </w:t>
      </w:r>
      <w:r>
        <w:rPr>
          <w:rFonts w:ascii="calibri" w:hAnsi="calibri" w:eastAsia="calibri" w:cs="calibri"/>
          <w:sz w:val="24"/>
          <w:szCs w:val="24"/>
          <w:b/>
        </w:rPr>
        <w:t xml:space="preserve">Scratchem</w:t>
      </w:r>
      <w:r>
        <w:rPr>
          <w:rFonts w:ascii="calibri" w:hAnsi="calibri" w:eastAsia="calibri" w:cs="calibri"/>
          <w:sz w:val="24"/>
          <w:szCs w:val="24"/>
        </w:rPr>
        <w:t xml:space="preserve"> to powiew świeżości w nauczaniu dzieci w klasach 4-8 w Polsce. Szkolne lekcje nie muszą być nudne! Wręcz przeciwnie. Są narzędzia</w:t>
      </w:r>
      <w:r>
        <w:rPr>
          <w:rFonts w:ascii="calibri" w:hAnsi="calibri" w:eastAsia="calibri" w:cs="calibri"/>
          <w:sz w:val="24"/>
          <w:szCs w:val="24"/>
        </w:rPr>
        <w:t xml:space="preserve">, które zamieniają lekcje w interesującą przygodę. Dzieci obeznane z nowymi technologiami znacznie lepiej przyswajają wiedzę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Computer Science (CS)</w:t>
      </w:r>
      <w:r>
        <w:rPr>
          <w:rFonts w:ascii="calibri" w:hAnsi="calibri" w:eastAsia="calibri" w:cs="calibri"/>
          <w:sz w:val="24"/>
          <w:szCs w:val="24"/>
        </w:rPr>
        <w:t xml:space="preserve"> niż bazując wyłącznie na podręcznikowej wiedzy. Wykorzystując bezpłatny program Scratch pokażemy nauczycielom, jak w atrakcyjny i angażujący dla dzieci sposób można prowadzić lekcje czy prace zaliczeniowe.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dedykujemy nauczycielom klas 4-8 przedmiotów innych niż tylko informatyka, którzy wierzą,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może mieć fantastyczne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satysfakcję zarówno nauczycielowi, jak i radość uczniom.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projektu skorzysta </w:t>
      </w:r>
      <w:r>
        <w:rPr>
          <w:rFonts w:ascii="calibri" w:hAnsi="calibri" w:eastAsia="calibri" w:cs="calibri"/>
          <w:sz w:val="24"/>
          <w:szCs w:val="24"/>
          <w:b/>
        </w:rPr>
        <w:t xml:space="preserve">120 nauczycielek i nauczycieli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terenu całej Polski. 20% miejsce zarezerwowanych jest dla nauczycieli</w:t>
      </w:r>
      <w:r>
        <w:rPr>
          <w:rFonts w:ascii="calibri" w:hAnsi="calibri" w:eastAsia="calibri" w:cs="calibri"/>
          <w:sz w:val="24"/>
          <w:szCs w:val="24"/>
        </w:rPr>
        <w:t xml:space="preserve"> z województwa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podkarpackiego i lubelskiego</w:t>
      </w:r>
      <w:r>
        <w:rPr>
          <w:rFonts w:ascii="calibri" w:hAnsi="calibri" w:eastAsia="calibri" w:cs="calibri"/>
          <w:sz w:val="24"/>
          <w:szCs w:val="24"/>
        </w:rPr>
        <w:t xml:space="preserve">, a 10% dla nauczycieli o pochodzeniu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ukraińskim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niezależnie od miejsca zamieszkania w Polsce. Warsztaty odbędą się w październiku 2023 r. Obecnie trwa rekrutacja do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projektu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#CoSmiczna lekcja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znajdują się szczegóły na temat projektu oraz formularz zgłoszenia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w partnerstwie w Google i w odpowiedzi na najnowszy raport Google dotyczący zaangażowanie dziewczyn w naukę CS.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cosmiczna-lekcj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2025-10-23T14:58:43+02:00</dcterms:created>
  <dcterms:modified xsi:type="dcterms:W3CDTF">2025-10-23T14:58:43+02:00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